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9A7" w:rsidRPr="00642849" w:rsidRDefault="00642849" w:rsidP="00642849">
      <w:pPr>
        <w:pStyle w:val="Title"/>
        <w:rPr>
          <w:lang w:val="en-GB"/>
        </w:rPr>
      </w:pPr>
      <w:bookmarkStart w:id="0" w:name="_GoBack"/>
      <w:bookmarkEnd w:id="0"/>
      <w:r w:rsidRPr="00642849">
        <w:rPr>
          <w:lang w:val="en-GB"/>
        </w:rPr>
        <w:t>Arrival at Schiphol Airport</w:t>
      </w:r>
    </w:p>
    <w:p w:rsidR="00642849" w:rsidRPr="00642849" w:rsidRDefault="00642849">
      <w:pPr>
        <w:rPr>
          <w:i/>
          <w:sz w:val="24"/>
          <w:lang w:val="en-GB"/>
        </w:rPr>
      </w:pPr>
      <w:r>
        <w:rPr>
          <w:sz w:val="24"/>
          <w:lang w:val="en-GB"/>
        </w:rPr>
        <w:t xml:space="preserve">In the very large central arrivals hall, you buy a train ticket (single) to </w:t>
      </w:r>
      <w:r w:rsidRPr="00642849">
        <w:rPr>
          <w:i/>
          <w:sz w:val="24"/>
          <w:lang w:val="en-GB"/>
        </w:rPr>
        <w:t>Station Ede-Wageningen</w:t>
      </w:r>
    </w:p>
    <w:p w:rsidR="00642849" w:rsidRDefault="00642849">
      <w:pPr>
        <w:rPr>
          <w:sz w:val="24"/>
          <w:lang w:val="en-GB"/>
        </w:rPr>
      </w:pPr>
      <w:r>
        <w:rPr>
          <w:noProof/>
          <w:sz w:val="24"/>
          <w:lang w:val="en-GB" w:eastAsia="en-GB"/>
        </w:rPr>
        <w:drawing>
          <wp:inline distT="0" distB="0" distL="0" distR="0" wp14:anchorId="0CB29248">
            <wp:extent cx="5914527" cy="393887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257" cy="3940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42849">
        <w:rPr>
          <w:sz w:val="24"/>
          <w:lang w:val="en-GB"/>
        </w:rPr>
        <w:t xml:space="preserve"> </w:t>
      </w:r>
    </w:p>
    <w:p w:rsidR="00642849" w:rsidRDefault="00642849" w:rsidP="00642849">
      <w:pPr>
        <w:rPr>
          <w:sz w:val="24"/>
          <w:lang w:val="en-GB"/>
        </w:rPr>
      </w:pPr>
    </w:p>
    <w:p w:rsidR="00642849" w:rsidRDefault="00642849" w:rsidP="00642849">
      <w:pPr>
        <w:rPr>
          <w:sz w:val="24"/>
          <w:lang w:val="en-GB"/>
        </w:rPr>
      </w:pPr>
      <w:r>
        <w:rPr>
          <w:sz w:val="24"/>
          <w:lang w:val="en-GB"/>
        </w:rPr>
        <w:t>You check-in (= activate your ticket) by pressing it against one of the yellow posts that are dotted around the arrivals hall.</w:t>
      </w:r>
    </w:p>
    <w:p w:rsidR="00642849" w:rsidRDefault="00642849" w:rsidP="00642849">
      <w:pPr>
        <w:rPr>
          <w:sz w:val="24"/>
          <w:lang w:val="en-GB"/>
        </w:rPr>
      </w:pPr>
    </w:p>
    <w:p w:rsidR="00642849" w:rsidRDefault="00642849" w:rsidP="00642849">
      <w:pPr>
        <w:rPr>
          <w:sz w:val="24"/>
          <w:lang w:val="en-GB"/>
        </w:rPr>
      </w:pPr>
      <w:r>
        <w:rPr>
          <w:sz w:val="24"/>
          <w:lang w:val="en-GB"/>
        </w:rPr>
        <w:t>Your train will be the train to Nijmegen (final destination). This almost always leaves from platform 3. The platforms are underneath the arrivals hall.</w:t>
      </w:r>
    </w:p>
    <w:p w:rsidR="00642849" w:rsidRDefault="00642849" w:rsidP="00642849">
      <w:pPr>
        <w:rPr>
          <w:sz w:val="24"/>
          <w:lang w:val="en-GB"/>
        </w:rPr>
      </w:pPr>
    </w:p>
    <w:p w:rsidR="00642849" w:rsidRDefault="00642849" w:rsidP="00642849">
      <w:pPr>
        <w:rPr>
          <w:sz w:val="24"/>
          <w:lang w:val="en-GB"/>
        </w:rPr>
      </w:pPr>
      <w:r>
        <w:rPr>
          <w:sz w:val="24"/>
          <w:lang w:val="en-GB"/>
        </w:rPr>
        <w:t>You leave the train when you reach Station Ede-Wageningen.</w:t>
      </w:r>
    </w:p>
    <w:p w:rsidR="00642849" w:rsidRDefault="00642849" w:rsidP="00642849">
      <w:pPr>
        <w:rPr>
          <w:sz w:val="24"/>
          <w:lang w:val="en-GB"/>
        </w:rPr>
      </w:pPr>
    </w:p>
    <w:p w:rsidR="00642849" w:rsidRPr="00642849" w:rsidRDefault="00642849" w:rsidP="00642849">
      <w:pPr>
        <w:pStyle w:val="Title"/>
        <w:rPr>
          <w:lang w:val="en-GB"/>
        </w:rPr>
      </w:pPr>
      <w:r>
        <w:rPr>
          <w:lang w:val="en-GB"/>
        </w:rPr>
        <w:lastRenderedPageBreak/>
        <w:t>Arriving in Ede-Wageningen</w:t>
      </w:r>
    </w:p>
    <w:p w:rsidR="00642849" w:rsidRDefault="00642849">
      <w:pPr>
        <w:rPr>
          <w:sz w:val="24"/>
          <w:lang w:val="en-GB"/>
        </w:rPr>
      </w:pPr>
      <w:r>
        <w:rPr>
          <w:sz w:val="24"/>
          <w:lang w:val="en-GB"/>
        </w:rPr>
        <w:t xml:space="preserve">Ede-Wageningen </w:t>
      </w:r>
      <w:r w:rsidR="00670841">
        <w:rPr>
          <w:sz w:val="24"/>
          <w:lang w:val="en-GB"/>
        </w:rPr>
        <w:t xml:space="preserve">station </w:t>
      </w:r>
      <w:r>
        <w:rPr>
          <w:sz w:val="24"/>
          <w:lang w:val="en-GB"/>
        </w:rPr>
        <w:t>is in between the towns of Ede and Wageningen. From here, you take either a bus or a taxi to your final destination.</w:t>
      </w:r>
    </w:p>
    <w:p w:rsidR="00670841" w:rsidRDefault="00670841" w:rsidP="00670841">
      <w:pPr>
        <w:rPr>
          <w:sz w:val="24"/>
          <w:lang w:val="en-GB"/>
        </w:rPr>
      </w:pPr>
      <w:r>
        <w:rPr>
          <w:sz w:val="24"/>
          <w:lang w:val="en-GB"/>
        </w:rPr>
        <w:t>To go directly to the WUR campus, take bus 84 or 88.</w:t>
      </w:r>
    </w:p>
    <w:p w:rsidR="00670841" w:rsidRDefault="00670841">
      <w:pPr>
        <w:rPr>
          <w:sz w:val="24"/>
          <w:lang w:val="en-GB"/>
        </w:rPr>
      </w:pPr>
      <w:r>
        <w:rPr>
          <w:sz w:val="24"/>
          <w:lang w:val="en-GB"/>
        </w:rPr>
        <w:t xml:space="preserve">To go to Hotel De </w:t>
      </w:r>
      <w:proofErr w:type="spellStart"/>
      <w:r>
        <w:rPr>
          <w:sz w:val="24"/>
          <w:lang w:val="en-GB"/>
        </w:rPr>
        <w:t>Wageningsche</w:t>
      </w:r>
      <w:proofErr w:type="spellEnd"/>
      <w:r>
        <w:rPr>
          <w:sz w:val="24"/>
          <w:lang w:val="en-GB"/>
        </w:rPr>
        <w:t xml:space="preserve"> Berg, it is easiest to take a taxi. At the hotel, you can rent a bike to keep you connected with the campus and town.</w:t>
      </w:r>
    </w:p>
    <w:p w:rsidR="00642849" w:rsidRDefault="00642849">
      <w:pPr>
        <w:rPr>
          <w:sz w:val="24"/>
          <w:lang w:val="en-GB"/>
        </w:rPr>
      </w:pPr>
      <w:r>
        <w:rPr>
          <w:sz w:val="24"/>
          <w:lang w:val="en-GB"/>
        </w:rPr>
        <w:t xml:space="preserve">To go to B&amp;B De </w:t>
      </w:r>
      <w:proofErr w:type="spellStart"/>
      <w:r>
        <w:rPr>
          <w:sz w:val="24"/>
          <w:lang w:val="en-GB"/>
        </w:rPr>
        <w:t>Willemshoeve</w:t>
      </w:r>
      <w:proofErr w:type="spellEnd"/>
      <w:r>
        <w:rPr>
          <w:sz w:val="24"/>
          <w:lang w:val="en-GB"/>
        </w:rPr>
        <w:t>, take bus 86</w:t>
      </w:r>
    </w:p>
    <w:p w:rsidR="00642849" w:rsidRDefault="00E20305">
      <w:pPr>
        <w:rPr>
          <w:sz w:val="24"/>
          <w:lang w:val="en-GB"/>
        </w:rPr>
      </w:pPr>
      <w:r>
        <w:rPr>
          <w:sz w:val="24"/>
          <w:lang w:val="en-GB"/>
        </w:rPr>
        <w:t>To go</w:t>
      </w:r>
      <w:r w:rsidR="00642849">
        <w:rPr>
          <w:sz w:val="24"/>
          <w:lang w:val="en-GB"/>
        </w:rPr>
        <w:t xml:space="preserve"> to Wageningen Town, take either bus 84, 86, 88.</w:t>
      </w:r>
    </w:p>
    <w:p w:rsidR="00642849" w:rsidRDefault="00642849">
      <w:pPr>
        <w:rPr>
          <w:sz w:val="24"/>
          <w:lang w:val="en-GB"/>
        </w:rPr>
      </w:pPr>
      <w:r>
        <w:rPr>
          <w:sz w:val="24"/>
          <w:lang w:val="en-GB"/>
        </w:rPr>
        <w:t>You can buy a ticket in the bus. Make sure to have some small change (notes of 50 euro may not be accepted in the bus)</w:t>
      </w:r>
    </w:p>
    <w:p w:rsidR="00642849" w:rsidRPr="00642849" w:rsidRDefault="00642849" w:rsidP="00642849">
      <w:pPr>
        <w:rPr>
          <w:sz w:val="24"/>
          <w:lang w:val="en-GB"/>
        </w:rPr>
      </w:pPr>
      <w:r>
        <w:rPr>
          <w:noProof/>
          <w:sz w:val="24"/>
          <w:lang w:val="en-GB" w:eastAsia="en-GB"/>
        </w:rPr>
        <w:drawing>
          <wp:inline distT="0" distB="0" distL="0" distR="0" wp14:anchorId="328886CF" wp14:editId="3AA87BE1">
            <wp:extent cx="5159828" cy="4934539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58"/>
                    <a:stretch/>
                  </pic:blipFill>
                  <pic:spPr bwMode="auto">
                    <a:xfrm>
                      <a:off x="0" y="0"/>
                      <a:ext cx="5160012" cy="49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2849" w:rsidRPr="00642849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C6985"/>
    <w:multiLevelType w:val="hybridMultilevel"/>
    <w:tmpl w:val="79B46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C05363"/>
    <w:multiLevelType w:val="hybridMultilevel"/>
    <w:tmpl w:val="C9EC1C98"/>
    <w:lvl w:ilvl="0" w:tplc="A6FECA7E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849"/>
    <w:rsid w:val="000A19A7"/>
    <w:rsid w:val="00255664"/>
    <w:rsid w:val="00642849"/>
    <w:rsid w:val="00670841"/>
    <w:rsid w:val="00677D3D"/>
    <w:rsid w:val="008063C6"/>
    <w:rsid w:val="008E416C"/>
    <w:rsid w:val="00AF26E6"/>
    <w:rsid w:val="00B72257"/>
    <w:rsid w:val="00E20305"/>
    <w:rsid w:val="00FB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33E880-A607-43EA-9459-58732EA1A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 w:val="17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2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8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284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4284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428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2CB03EF2.dotm</Template>
  <TotalTime>1</TotalTime>
  <Pages>2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Wageningen UR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Schulte, Rogier</dc:creator>
  <cp:lastModifiedBy>Jaartsveld, Maria</cp:lastModifiedBy>
  <cp:revision>2</cp:revision>
  <dcterms:created xsi:type="dcterms:W3CDTF">2019-02-08T10:04:00Z</dcterms:created>
  <dcterms:modified xsi:type="dcterms:W3CDTF">2019-02-08T10:04:00Z</dcterms:modified>
</cp:coreProperties>
</file>